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E743" w14:textId="77777777" w:rsidR="00944DA6" w:rsidRPr="00A07C35" w:rsidRDefault="00944DA6" w:rsidP="004F1C68">
      <w:pPr>
        <w:tabs>
          <w:tab w:val="left" w:pos="4116"/>
        </w:tabs>
        <w:suppressAutoHyphens/>
        <w:jc w:val="center"/>
        <w:rPr>
          <w:rFonts w:eastAsia="Calibri" w:cstheme="minorHAnsi"/>
          <w:b/>
          <w:bCs/>
        </w:rPr>
      </w:pPr>
    </w:p>
    <w:p w14:paraId="6CA94AB4" w14:textId="31A1EF09" w:rsidR="005C55D1" w:rsidRPr="00A07C35" w:rsidRDefault="005C55D1" w:rsidP="005C55D1">
      <w:pPr>
        <w:tabs>
          <w:tab w:val="left" w:pos="4116"/>
        </w:tabs>
        <w:suppressAutoHyphens/>
        <w:spacing w:before="120"/>
        <w:jc w:val="center"/>
        <w:rPr>
          <w:rFonts w:eastAsia="Calibri" w:cstheme="minorHAnsi"/>
          <w:b/>
          <w:bCs/>
        </w:rPr>
      </w:pPr>
      <w:r w:rsidRPr="00A07C35">
        <w:rPr>
          <w:rFonts w:eastAsia="Calibri" w:cstheme="minorHAnsi"/>
          <w:b/>
          <w:bCs/>
        </w:rPr>
        <w:t xml:space="preserve">Заказ на оказание услуг </w:t>
      </w:r>
      <w:r>
        <w:rPr>
          <w:rFonts w:eastAsia="Calibri" w:cstheme="minorHAnsi"/>
          <w:b/>
          <w:bCs/>
        </w:rPr>
        <w:t>к Договору на использование Сервисов Платформы «</w:t>
      </w:r>
      <w:proofErr w:type="spellStart"/>
      <w:r>
        <w:rPr>
          <w:rFonts w:eastAsia="Calibri" w:cstheme="minorHAnsi"/>
          <w:b/>
          <w:bCs/>
        </w:rPr>
        <w:t>Яндекс.Облако</w:t>
      </w:r>
      <w:proofErr w:type="spellEnd"/>
      <w:r>
        <w:rPr>
          <w:rFonts w:eastAsia="Calibri" w:cstheme="minorHAnsi"/>
          <w:b/>
          <w:bCs/>
        </w:rPr>
        <w:t>» №</w:t>
      </w:r>
      <w:r w:rsidR="007E446C">
        <w:rPr>
          <w:rFonts w:eastAsia="Calibri" w:cstheme="minorHAnsi"/>
          <w:b/>
          <w:bCs/>
        </w:rPr>
        <w:t xml:space="preserve"> _____</w:t>
      </w:r>
      <w:r w:rsidR="00AA02C9">
        <w:rPr>
          <w:rFonts w:eastAsia="Calibri" w:cstheme="minorHAnsi"/>
          <w:b/>
          <w:bCs/>
        </w:rPr>
        <w:t xml:space="preserve"> </w:t>
      </w:r>
      <w:r>
        <w:rPr>
          <w:rFonts w:eastAsia="Calibri" w:cstheme="minorHAnsi"/>
          <w:b/>
          <w:bCs/>
        </w:rPr>
        <w:t xml:space="preserve">от </w:t>
      </w:r>
      <w:r w:rsidR="007E446C">
        <w:rPr>
          <w:rFonts w:eastAsia="Calibri" w:cstheme="minorHAnsi"/>
          <w:b/>
          <w:bCs/>
        </w:rPr>
        <w:t>______</w:t>
      </w:r>
    </w:p>
    <w:p w14:paraId="3FB4034E" w14:textId="73C0D916" w:rsidR="00944DA6" w:rsidRPr="00A07C35" w:rsidRDefault="00944DA6" w:rsidP="00944DA6">
      <w:pPr>
        <w:tabs>
          <w:tab w:val="left" w:pos="4116"/>
        </w:tabs>
        <w:suppressAutoHyphens/>
        <w:spacing w:before="120"/>
        <w:jc w:val="center"/>
        <w:rPr>
          <w:rFonts w:eastAsia="Calibri" w:cstheme="minorHAnsi"/>
          <w:b/>
          <w:bCs/>
        </w:rPr>
      </w:pPr>
      <w:r w:rsidRPr="00A07C35">
        <w:rPr>
          <w:rFonts w:eastAsia="Calibri" w:cstheme="minorHAnsi"/>
          <w:b/>
          <w:bCs/>
        </w:rPr>
        <w:t>№</w:t>
      </w:r>
      <w:r w:rsidR="00DD074C">
        <w:rPr>
          <w:rFonts w:eastAsia="Calibri" w:cstheme="minorHAnsi"/>
          <w:b/>
          <w:bCs/>
        </w:rPr>
        <w:t xml:space="preserve"> б/н </w:t>
      </w:r>
      <w:r w:rsidRPr="00A07C35">
        <w:rPr>
          <w:rFonts w:eastAsia="Calibri" w:cstheme="minorHAnsi"/>
          <w:b/>
          <w:bCs/>
        </w:rPr>
        <w:t xml:space="preserve">от </w:t>
      </w:r>
      <w:commentRangeStart w:id="0"/>
      <w:r w:rsidRPr="00A07C35">
        <w:rPr>
          <w:rFonts w:eastAsia="Calibri" w:cstheme="minorHAnsi"/>
          <w:b/>
          <w:bCs/>
        </w:rPr>
        <w:t>«</w:t>
      </w:r>
      <w:r w:rsidR="007E446C">
        <w:rPr>
          <w:rFonts w:eastAsia="Calibri" w:cstheme="minorHAnsi"/>
          <w:b/>
          <w:bCs/>
        </w:rPr>
        <w:t>___</w:t>
      </w:r>
      <w:r w:rsidRPr="00A07C35">
        <w:rPr>
          <w:rFonts w:eastAsia="Calibri" w:cstheme="minorHAnsi"/>
          <w:b/>
          <w:bCs/>
        </w:rPr>
        <w:t xml:space="preserve">» </w:t>
      </w:r>
      <w:r w:rsidR="007E446C">
        <w:rPr>
          <w:rFonts w:eastAsia="Calibri" w:cstheme="minorHAnsi"/>
          <w:b/>
          <w:bCs/>
        </w:rPr>
        <w:t>____ 2</w:t>
      </w:r>
      <w:r w:rsidR="004F1C68">
        <w:rPr>
          <w:rFonts w:eastAsia="Calibri" w:cstheme="minorHAnsi"/>
          <w:b/>
          <w:bCs/>
        </w:rPr>
        <w:t xml:space="preserve">023 </w:t>
      </w:r>
      <w:r w:rsidRPr="00A07C35">
        <w:rPr>
          <w:rFonts w:eastAsia="Calibri" w:cstheme="minorHAnsi"/>
          <w:b/>
          <w:bCs/>
        </w:rPr>
        <w:t>г</w:t>
      </w:r>
      <w:commentRangeEnd w:id="0"/>
      <w:r w:rsidR="009D643B">
        <w:rPr>
          <w:rStyle w:val="ab"/>
        </w:rPr>
        <w:commentReference w:id="0"/>
      </w:r>
      <w:r w:rsidRPr="00A07C35">
        <w:rPr>
          <w:rFonts w:eastAsia="Calibri" w:cstheme="minorHAnsi"/>
          <w:b/>
          <w:bCs/>
        </w:rPr>
        <w:t>.</w:t>
      </w:r>
    </w:p>
    <w:p w14:paraId="77EF9ED9" w14:textId="77777777" w:rsidR="00944DA6" w:rsidRPr="00A07C35" w:rsidRDefault="00944DA6" w:rsidP="00944DA6">
      <w:pPr>
        <w:tabs>
          <w:tab w:val="left" w:pos="4116"/>
        </w:tabs>
        <w:suppressAutoHyphens/>
        <w:jc w:val="right"/>
        <w:rPr>
          <w:rFonts w:eastAsia="Calibri" w:cstheme="minorHAnsi"/>
          <w:b/>
        </w:rPr>
      </w:pPr>
    </w:p>
    <w:p w14:paraId="3EADF107" w14:textId="77777777" w:rsidR="00944DA6" w:rsidRPr="00A07C35" w:rsidRDefault="00944DA6" w:rsidP="00944DA6">
      <w:pPr>
        <w:tabs>
          <w:tab w:val="left" w:pos="4116"/>
        </w:tabs>
        <w:suppressAutoHyphens/>
        <w:spacing w:before="120"/>
        <w:jc w:val="center"/>
        <w:rPr>
          <w:rFonts w:eastAsia="Calibri" w:cstheme="minorHAnsi"/>
          <w:b/>
          <w:bCs/>
        </w:rPr>
      </w:pPr>
      <w:r w:rsidRPr="00A07C35">
        <w:rPr>
          <w:rFonts w:eastAsia="Calibri" w:cstheme="minorHAnsi"/>
          <w:b/>
          <w:bCs/>
        </w:rPr>
        <w:t xml:space="preserve">Перечень Услуг </w:t>
      </w:r>
    </w:p>
    <w:p w14:paraId="32047FAC" w14:textId="77777777" w:rsidR="00944DA6" w:rsidRPr="00A07C35" w:rsidRDefault="00944DA6" w:rsidP="00944DA6">
      <w:pPr>
        <w:tabs>
          <w:tab w:val="left" w:pos="4116"/>
        </w:tabs>
        <w:suppressAutoHyphens/>
        <w:spacing w:before="120"/>
        <w:jc w:val="center"/>
        <w:rPr>
          <w:rFonts w:eastAsia="Calibri" w:cstheme="minorHAnsi"/>
          <w:b/>
          <w:bCs/>
        </w:rPr>
      </w:pPr>
    </w:p>
    <w:tbl>
      <w:tblPr>
        <w:tblStyle w:val="a6"/>
        <w:tblW w:w="10012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1478"/>
        <w:gridCol w:w="1556"/>
        <w:gridCol w:w="1560"/>
        <w:gridCol w:w="1454"/>
      </w:tblGrid>
      <w:tr w:rsidR="00180FA7" w:rsidRPr="00312906" w14:paraId="4A403E34" w14:textId="77777777" w:rsidTr="00FD7892">
        <w:tc>
          <w:tcPr>
            <w:tcW w:w="1555" w:type="dxa"/>
            <w:vAlign w:val="center"/>
          </w:tcPr>
          <w:p w14:paraId="2077B488" w14:textId="77777777" w:rsidR="00180FA7" w:rsidRPr="00312906" w:rsidRDefault="00180FA7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29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Тип услуги</w:t>
            </w:r>
          </w:p>
        </w:tc>
        <w:tc>
          <w:tcPr>
            <w:tcW w:w="2409" w:type="dxa"/>
            <w:vAlign w:val="center"/>
          </w:tcPr>
          <w:p w14:paraId="2B5576C9" w14:textId="77777777" w:rsidR="00180FA7" w:rsidRPr="00312906" w:rsidRDefault="00180FA7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129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Услуга</w:t>
            </w:r>
          </w:p>
        </w:tc>
        <w:tc>
          <w:tcPr>
            <w:tcW w:w="1478" w:type="dxa"/>
            <w:vAlign w:val="center"/>
          </w:tcPr>
          <w:p w14:paraId="08BACB66" w14:textId="77777777" w:rsidR="00180FA7" w:rsidRPr="00312906" w:rsidRDefault="00180FA7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3129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Минимальное количество ресурсов</w:t>
            </w:r>
          </w:p>
        </w:tc>
        <w:tc>
          <w:tcPr>
            <w:tcW w:w="1556" w:type="dxa"/>
            <w:vAlign w:val="center"/>
          </w:tcPr>
          <w:p w14:paraId="0119BB62" w14:textId="77777777" w:rsidR="00180FA7" w:rsidRPr="00312906" w:rsidRDefault="00180FA7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3129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Единица </w:t>
            </w:r>
            <w:proofErr w:type="spellStart"/>
            <w:r w:rsidRPr="003129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тарифика</w:t>
            </w:r>
            <w:proofErr w:type="spellEnd"/>
            <w:r w:rsidRPr="003129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 w:rsidRPr="003129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proofErr w:type="spellStart"/>
            <w:r w:rsidRPr="003129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560" w:type="dxa"/>
            <w:vAlign w:val="center"/>
          </w:tcPr>
          <w:p w14:paraId="53366256" w14:textId="77777777" w:rsidR="00180FA7" w:rsidRPr="00312906" w:rsidRDefault="00180FA7" w:rsidP="0093697E">
            <w:pPr>
              <w:pStyle w:val="a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29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Цена за превышение,</w:t>
            </w:r>
          </w:p>
          <w:p w14:paraId="68675EDF" w14:textId="77777777" w:rsidR="00180FA7" w:rsidRPr="00312906" w:rsidRDefault="00180FA7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31290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с учетом НДС в соответствии с применимой ставкой</w:t>
            </w:r>
          </w:p>
        </w:tc>
        <w:tc>
          <w:tcPr>
            <w:tcW w:w="1454" w:type="dxa"/>
            <w:vAlign w:val="center"/>
          </w:tcPr>
          <w:p w14:paraId="60AF9050" w14:textId="77777777" w:rsidR="00180FA7" w:rsidRPr="00312906" w:rsidRDefault="00180FA7" w:rsidP="0093697E">
            <w:pPr>
              <w:pStyle w:val="a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1290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Абонентская плата в месяц, </w:t>
            </w:r>
            <w:r w:rsidRPr="0031290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с учетом НДС в соответствии с применимой ставкой</w:t>
            </w:r>
          </w:p>
        </w:tc>
      </w:tr>
      <w:tr w:rsidR="007E446C" w:rsidRPr="00312906" w14:paraId="630C0AA4" w14:textId="77777777" w:rsidTr="00FD7892">
        <w:trPr>
          <w:cantSplit/>
        </w:trPr>
        <w:tc>
          <w:tcPr>
            <w:tcW w:w="1555" w:type="dxa"/>
            <w:vAlign w:val="center"/>
          </w:tcPr>
          <w:p w14:paraId="1D9F355F" w14:textId="01F2A2A4" w:rsidR="007E446C" w:rsidRPr="00312906" w:rsidRDefault="007E446C" w:rsidP="00115896">
            <w:pPr>
              <w:pStyle w:val="a7"/>
              <w:tabs>
                <w:tab w:val="left" w:pos="284"/>
                <w:tab w:val="left" w:pos="42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FCF473D" w14:textId="2307EBED" w:rsidR="007E446C" w:rsidRPr="00312906" w:rsidRDefault="007E446C" w:rsidP="00E91715">
            <w:pPr>
              <w:pStyle w:val="a7"/>
              <w:tabs>
                <w:tab w:val="left" w:pos="284"/>
                <w:tab w:val="left" w:pos="42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4DECE52C" w14:textId="2B958B26" w:rsidR="007E446C" w:rsidRPr="00312906" w:rsidRDefault="007E446C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Align w:val="center"/>
          </w:tcPr>
          <w:p w14:paraId="1420A620" w14:textId="6F019A9E" w:rsidR="007E446C" w:rsidRPr="00312906" w:rsidRDefault="007E446C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391C4A2" w14:textId="6492CE4F" w:rsidR="007E446C" w:rsidRPr="00312906" w:rsidRDefault="007E446C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4A315EBB" w14:textId="6C506DD7" w:rsidR="007E446C" w:rsidRPr="00312906" w:rsidRDefault="007E446C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E446C" w:rsidRPr="00312906" w14:paraId="08EB8E8D" w14:textId="77777777" w:rsidTr="00682267">
        <w:trPr>
          <w:cantSplit/>
          <w:trHeight w:val="321"/>
        </w:trPr>
        <w:tc>
          <w:tcPr>
            <w:tcW w:w="1555" w:type="dxa"/>
            <w:vAlign w:val="center"/>
          </w:tcPr>
          <w:p w14:paraId="60012632" w14:textId="31CE1397" w:rsidR="007E446C" w:rsidRPr="00312906" w:rsidRDefault="007E446C" w:rsidP="00115896">
            <w:pPr>
              <w:pStyle w:val="a7"/>
              <w:tabs>
                <w:tab w:val="left" w:pos="284"/>
                <w:tab w:val="left" w:pos="426"/>
              </w:tabs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723263B" w14:textId="43305F8A" w:rsidR="007E446C" w:rsidRPr="00312906" w:rsidRDefault="007E446C" w:rsidP="00091448">
            <w:pPr>
              <w:pStyle w:val="a7"/>
              <w:tabs>
                <w:tab w:val="left" w:pos="284"/>
                <w:tab w:val="left" w:pos="42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0A7E65A7" w14:textId="64704C6A" w:rsidR="007E446C" w:rsidRPr="00312906" w:rsidRDefault="007E446C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7845B23A" w14:textId="77B48C1E" w:rsidR="007E446C" w:rsidRPr="00312906" w:rsidRDefault="007E446C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4D342A0" w14:textId="076CE5B2" w:rsidR="007E446C" w:rsidRPr="00312906" w:rsidRDefault="007E446C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57AFA8CC" w14:textId="54562240" w:rsidR="007E446C" w:rsidRPr="00312906" w:rsidRDefault="007E446C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E446C" w:rsidRPr="00312906" w14:paraId="15D24CFA" w14:textId="77777777" w:rsidTr="00FD7892">
        <w:trPr>
          <w:cantSplit/>
        </w:trPr>
        <w:tc>
          <w:tcPr>
            <w:tcW w:w="1555" w:type="dxa"/>
            <w:vAlign w:val="center"/>
          </w:tcPr>
          <w:p w14:paraId="4FC8750A" w14:textId="5B8BBC53" w:rsidR="007E446C" w:rsidRPr="00312906" w:rsidRDefault="007E446C" w:rsidP="007D1521">
            <w:pPr>
              <w:pStyle w:val="a7"/>
              <w:tabs>
                <w:tab w:val="left" w:pos="284"/>
                <w:tab w:val="left" w:pos="42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83ED4DA" w14:textId="7D5907C3" w:rsidR="007E446C" w:rsidRPr="00312906" w:rsidRDefault="007E446C" w:rsidP="00B33A26">
            <w:pPr>
              <w:pStyle w:val="a7"/>
              <w:tabs>
                <w:tab w:val="left" w:pos="284"/>
                <w:tab w:val="left" w:pos="426"/>
              </w:tabs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14:paraId="7D788F53" w14:textId="5DD6326A" w:rsidR="007E446C" w:rsidRPr="00312906" w:rsidRDefault="007E446C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14:paraId="151F6515" w14:textId="7A4901C7" w:rsidR="007E446C" w:rsidRPr="00312906" w:rsidRDefault="007E446C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07588E7" w14:textId="251D90CE" w:rsidR="007E446C" w:rsidRPr="00312906" w:rsidRDefault="007E446C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14:paraId="6812018C" w14:textId="49D25542" w:rsidR="007E446C" w:rsidRPr="00312906" w:rsidRDefault="007E446C" w:rsidP="0093697E">
            <w:pPr>
              <w:pStyle w:val="a7"/>
              <w:tabs>
                <w:tab w:val="left" w:pos="284"/>
                <w:tab w:val="left" w:pos="426"/>
              </w:tabs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851D2F4" w14:textId="77777777" w:rsidR="003F4857" w:rsidRDefault="003F4857" w:rsidP="00944DA6">
      <w:pPr>
        <w:tabs>
          <w:tab w:val="left" w:pos="4116"/>
        </w:tabs>
        <w:rPr>
          <w:rFonts w:asciiTheme="minorHAnsi" w:eastAsia="Calibri" w:hAnsiTheme="minorHAnsi" w:cstheme="minorHAnsi"/>
        </w:rPr>
      </w:pPr>
    </w:p>
    <w:p w14:paraId="2E9E7051" w14:textId="0FADC0DA" w:rsidR="00B81600" w:rsidRPr="00C57335" w:rsidRDefault="003C0824" w:rsidP="00944DA6">
      <w:pPr>
        <w:tabs>
          <w:tab w:val="left" w:pos="4116"/>
        </w:tabs>
        <w:rPr>
          <w:rFonts w:asciiTheme="minorHAnsi" w:eastAsia="Calibri" w:hAnsiTheme="minorHAnsi" w:cstheme="minorHAnsi"/>
          <w:b/>
          <w:bCs/>
          <w:color w:val="FF0000"/>
        </w:rPr>
      </w:pPr>
      <w:r w:rsidRPr="00312906">
        <w:rPr>
          <w:rFonts w:asciiTheme="minorHAnsi" w:eastAsia="Calibri" w:hAnsiTheme="minorHAnsi" w:cstheme="minorHAnsi"/>
        </w:rPr>
        <w:br/>
        <w:t xml:space="preserve">Дата начала оказания услуг: </w:t>
      </w:r>
      <w:commentRangeStart w:id="1"/>
      <w:r w:rsidR="006B34DF">
        <w:rPr>
          <w:rFonts w:asciiTheme="minorHAnsi" w:eastAsia="Calibri" w:hAnsiTheme="minorHAnsi" w:cstheme="minorHAnsi"/>
        </w:rPr>
        <w:t>ДД/ММ/ГГГГ</w:t>
      </w:r>
      <w:commentRangeEnd w:id="1"/>
      <w:r w:rsidR="005E7B4C">
        <w:rPr>
          <w:rStyle w:val="ab"/>
        </w:rPr>
        <w:commentReference w:id="1"/>
      </w:r>
      <w:r w:rsidR="00C57335">
        <w:rPr>
          <w:rFonts w:asciiTheme="minorHAnsi" w:eastAsia="Calibri" w:hAnsiTheme="minorHAnsi" w:cstheme="minorHAnsi"/>
        </w:rPr>
        <w:t xml:space="preserve"> </w:t>
      </w:r>
    </w:p>
    <w:p w14:paraId="3E58589D" w14:textId="14BDD8B0" w:rsidR="00F41793" w:rsidRPr="00312906" w:rsidRDefault="003C0824" w:rsidP="00944DA6">
      <w:pPr>
        <w:tabs>
          <w:tab w:val="left" w:pos="4116"/>
        </w:tabs>
        <w:rPr>
          <w:rFonts w:asciiTheme="minorHAnsi" w:eastAsia="Calibri" w:hAnsiTheme="minorHAnsi" w:cstheme="minorHAnsi"/>
        </w:rPr>
      </w:pPr>
      <w:r w:rsidRPr="00312906">
        <w:rPr>
          <w:rFonts w:asciiTheme="minorHAnsi" w:eastAsia="Calibri" w:hAnsiTheme="minorHAnsi" w:cstheme="minorHAnsi"/>
        </w:rPr>
        <w:br/>
        <w:t xml:space="preserve">Клиент подтверждает согласие с условиями использования и тарификации Сервиса </w:t>
      </w:r>
      <w:r w:rsidR="00A85AFB">
        <w:rPr>
          <w:rFonts w:asciiTheme="minorHAnsi" w:eastAsia="Calibri" w:hAnsiTheme="minorHAnsi" w:cstheme="minorHAnsi"/>
        </w:rPr>
        <w:t>Усовершенствованной фильтрации трафика</w:t>
      </w:r>
      <w:r w:rsidRPr="00312906">
        <w:rPr>
          <w:rFonts w:asciiTheme="minorHAnsi" w:eastAsia="Calibri" w:hAnsiTheme="minorHAnsi" w:cstheme="minorHAnsi"/>
        </w:rPr>
        <w:t>, опубликованными на Сайте</w:t>
      </w:r>
      <w:r w:rsidR="00A85AFB">
        <w:rPr>
          <w:rFonts w:asciiTheme="minorHAnsi" w:eastAsia="Calibri" w:hAnsiTheme="minorHAnsi" w:cstheme="minorHAnsi"/>
        </w:rPr>
        <w:t xml:space="preserve">: </w:t>
      </w:r>
      <w:hyperlink r:id="rId11" w:history="1">
        <w:r w:rsidR="00A85AFB" w:rsidRPr="006103DE">
          <w:rPr>
            <w:rStyle w:val="a9"/>
            <w:rFonts w:asciiTheme="minorHAnsi" w:eastAsia="Calibri" w:hAnsiTheme="minorHAnsi" w:cstheme="minorHAnsi"/>
          </w:rPr>
          <w:t>https://yandex.ru/legal/cloud_terms_ddos/</w:t>
        </w:r>
      </w:hyperlink>
      <w:r w:rsidR="00A85AFB">
        <w:rPr>
          <w:rFonts w:asciiTheme="minorHAnsi" w:eastAsia="Calibri" w:hAnsiTheme="minorHAnsi" w:cstheme="minorHAnsi"/>
        </w:rPr>
        <w:t xml:space="preserve"> </w:t>
      </w:r>
      <w:r w:rsidRPr="00312906">
        <w:rPr>
          <w:rFonts w:asciiTheme="minorHAnsi" w:eastAsia="Calibri" w:hAnsiTheme="minorHAnsi" w:cstheme="minorHAnsi"/>
        </w:rPr>
        <w:t xml:space="preserve"> </w:t>
      </w:r>
      <w:r w:rsidRPr="00312906">
        <w:rPr>
          <w:rFonts w:asciiTheme="minorHAnsi" w:eastAsia="Calibri" w:hAnsiTheme="minorHAnsi" w:cstheme="minorHAnsi"/>
        </w:rPr>
        <w:br/>
      </w:r>
      <w:r w:rsidRPr="00312906">
        <w:rPr>
          <w:rFonts w:asciiTheme="minorHAnsi" w:eastAsia="Calibri" w:hAnsiTheme="minorHAnsi" w:cstheme="minorHAnsi"/>
        </w:rPr>
        <w:br/>
        <w:t>Стоимость Услуг, потребленных сверх указанного в Перечне, оплачивается Клиентом отдельно, в соответствии с правилами тарификации, опубликованными на Сайте</w:t>
      </w:r>
      <w:r w:rsidR="00A85AFB">
        <w:rPr>
          <w:rFonts w:asciiTheme="minorHAnsi" w:eastAsia="Calibri" w:hAnsiTheme="minorHAnsi" w:cstheme="minorHAnsi"/>
        </w:rPr>
        <w:t xml:space="preserve">: </w:t>
      </w:r>
      <w:hyperlink r:id="rId12" w:anchor="prices-ddos-advanced" w:history="1">
        <w:r w:rsidR="00A85AFB" w:rsidRPr="006103DE">
          <w:rPr>
            <w:rStyle w:val="a9"/>
            <w:rFonts w:asciiTheme="minorHAnsi" w:eastAsia="Calibri" w:hAnsiTheme="minorHAnsi" w:cstheme="minorHAnsi"/>
          </w:rPr>
          <w:t>https://cloud.yandex.ru/docs/vpc/pricing#prices-ddos-advanced</w:t>
        </w:r>
      </w:hyperlink>
      <w:r w:rsidR="00A85AFB">
        <w:rPr>
          <w:rFonts w:asciiTheme="minorHAnsi" w:eastAsia="Calibri" w:hAnsiTheme="minorHAnsi" w:cstheme="minorHAnsi"/>
        </w:rPr>
        <w:t xml:space="preserve"> </w:t>
      </w:r>
    </w:p>
    <w:tbl>
      <w:tblPr>
        <w:tblStyle w:val="a6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5"/>
      </w:tblGrid>
      <w:tr w:rsidR="00944DA6" w:rsidRPr="00312906" w14:paraId="77E5C546" w14:textId="77777777" w:rsidTr="0093697E">
        <w:tc>
          <w:tcPr>
            <w:tcW w:w="4530" w:type="dxa"/>
          </w:tcPr>
          <w:p w14:paraId="306A0F6E" w14:textId="77777777" w:rsidR="00944DA6" w:rsidRPr="00312906" w:rsidRDefault="00944DA6" w:rsidP="0093697E">
            <w:pPr>
              <w:tabs>
                <w:tab w:val="left" w:pos="4116"/>
              </w:tabs>
              <w:suppressAutoHyphens/>
              <w:spacing w:before="120"/>
              <w:jc w:val="center"/>
              <w:rPr>
                <w:rFonts w:asciiTheme="minorHAnsi" w:eastAsia="Calibri" w:hAnsiTheme="minorHAnsi" w:cstheme="minorHAnsi"/>
                <w:b/>
              </w:rPr>
            </w:pPr>
          </w:p>
          <w:p w14:paraId="6FDEC93F" w14:textId="1B89EE72" w:rsidR="00944DA6" w:rsidRPr="00560698" w:rsidRDefault="00F41793" w:rsidP="0093697E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snapToGrid w:val="0"/>
                <w:color w:val="FF0000"/>
                <w:spacing w:val="1"/>
                <w:sz w:val="20"/>
                <w:szCs w:val="20"/>
                <w:lang w:eastAsia="zh-CN"/>
              </w:rPr>
            </w:pPr>
            <w:commentRangeStart w:id="2"/>
            <w:r w:rsidRPr="00312906">
              <w:rPr>
                <w:rFonts w:asciiTheme="minorHAnsi" w:hAnsiTheme="minorHAnsi" w:cstheme="minorHAnsi"/>
                <w:b/>
                <w:bCs/>
                <w:snapToGrid w:val="0"/>
                <w:spacing w:val="1"/>
                <w:sz w:val="20"/>
                <w:szCs w:val="20"/>
                <w:lang w:eastAsia="zh-CN"/>
              </w:rPr>
              <w:t>Клиент</w:t>
            </w:r>
            <w:r w:rsidR="00560698">
              <w:rPr>
                <w:rFonts w:asciiTheme="minorHAnsi" w:hAnsiTheme="minorHAnsi" w:cstheme="minorHAnsi"/>
                <w:b/>
                <w:bCs/>
                <w:snapToGrid w:val="0"/>
                <w:spacing w:val="1"/>
                <w:sz w:val="20"/>
                <w:szCs w:val="20"/>
                <w:lang w:eastAsia="zh-CN"/>
              </w:rPr>
              <w:t xml:space="preserve"> </w:t>
            </w:r>
            <w:commentRangeEnd w:id="2"/>
            <w:r w:rsidR="00231059">
              <w:rPr>
                <w:rStyle w:val="ab"/>
              </w:rPr>
              <w:commentReference w:id="2"/>
            </w:r>
          </w:p>
          <w:p w14:paraId="50DB715E" w14:textId="77777777" w:rsidR="00944DA6" w:rsidRPr="00312906" w:rsidRDefault="00944DA6" w:rsidP="0093697E">
            <w:pPr>
              <w:shd w:val="clear" w:color="auto" w:fill="FFFFFF"/>
              <w:rPr>
                <w:rFonts w:asciiTheme="minorHAnsi" w:hAnsiTheme="minorHAnsi" w:cstheme="minorHAnsi"/>
                <w:b/>
                <w:bCs/>
                <w:snapToGrid w:val="0"/>
                <w:spacing w:val="1"/>
                <w:sz w:val="20"/>
                <w:szCs w:val="20"/>
                <w:lang w:eastAsia="zh-CN"/>
              </w:rPr>
            </w:pPr>
          </w:p>
          <w:p w14:paraId="432830D2" w14:textId="78BB138D" w:rsidR="00944DA6" w:rsidRPr="00312906" w:rsidRDefault="003C0824" w:rsidP="003C0824">
            <w:pPr>
              <w:shd w:val="clear" w:color="auto" w:fill="FFFFFF"/>
              <w:rPr>
                <w:rFonts w:asciiTheme="minorHAnsi" w:eastAsia="Calibri" w:hAnsiTheme="minorHAnsi" w:cstheme="minorHAnsi"/>
                <w:b/>
              </w:rPr>
            </w:pPr>
            <w:r w:rsidRPr="00312906">
              <w:rPr>
                <w:rFonts w:asciiTheme="minorHAnsi" w:hAnsiTheme="minorHAnsi" w:cstheme="minorHAnsi"/>
                <w:bCs/>
                <w:snapToGrid w:val="0"/>
                <w:spacing w:val="1"/>
                <w:sz w:val="20"/>
                <w:szCs w:val="20"/>
                <w:lang w:eastAsia="zh-CN"/>
              </w:rPr>
              <w:t xml:space="preserve">_______________ /________ / </w:t>
            </w:r>
          </w:p>
        </w:tc>
      </w:tr>
    </w:tbl>
    <w:p w14:paraId="15A1EC53" w14:textId="77777777" w:rsidR="00EA54D2" w:rsidRDefault="00EA54D2"/>
    <w:sectPr w:rsidR="00EA5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Evgenii Kushkov" w:date="2023-07-21T13:05:00Z" w:initials="MOU">
    <w:p w14:paraId="2865B7E0" w14:textId="3B826032" w:rsidR="009D643B" w:rsidRDefault="009D643B">
      <w:pPr>
        <w:pStyle w:val="ac"/>
      </w:pPr>
      <w:r>
        <w:rPr>
          <w:rStyle w:val="ab"/>
        </w:rPr>
        <w:annotationRef/>
      </w:r>
      <w:r>
        <w:t>Т.  к. Усовершенствованная фильтрация трафика тарифицируется полными Отчетными периодами (месяцами)</w:t>
      </w:r>
      <w:r w:rsidR="00231059">
        <w:t>,</w:t>
      </w:r>
      <w:r>
        <w:t xml:space="preserve"> просьба указывать 1-е число месяца, с которого начинается тарификация</w:t>
      </w:r>
    </w:p>
  </w:comment>
  <w:comment w:id="1" w:author="Evgenii Kushkov" w:date="2023-07-21T13:04:00Z" w:initials="MOU">
    <w:p w14:paraId="60D9A277" w14:textId="43C36EE7" w:rsidR="005E7B4C" w:rsidRDefault="005E7B4C">
      <w:pPr>
        <w:pStyle w:val="ac"/>
      </w:pPr>
      <w:r>
        <w:rPr>
          <w:rStyle w:val="ab"/>
        </w:rPr>
        <w:annotationRef/>
      </w:r>
      <w:r>
        <w:t>Т.  к. Усовершенствованная фильтрация трафика тарифицируется полными Отчетными периодами (месяцами)</w:t>
      </w:r>
      <w:r w:rsidR="00231059">
        <w:t>,</w:t>
      </w:r>
      <w:r>
        <w:t xml:space="preserve"> просьба указывать 1-е число месяца, с которого начинается тарификация</w:t>
      </w:r>
    </w:p>
  </w:comment>
  <w:comment w:id="2" w:author="Evgenii Kushkov" w:date="2023-07-21T13:05:00Z" w:initials="MOU">
    <w:p w14:paraId="4E812506" w14:textId="21D08EBE" w:rsidR="00231059" w:rsidRDefault="00231059">
      <w:pPr>
        <w:pStyle w:val="ac"/>
      </w:pPr>
      <w:r>
        <w:rPr>
          <w:rStyle w:val="ab"/>
        </w:rPr>
        <w:annotationRef/>
      </w:r>
      <w:r w:rsidR="005531ED">
        <w:rPr>
          <w:rStyle w:val="ab"/>
        </w:rPr>
        <w:t xml:space="preserve">Пожалуйста, указывайте должность подписанта и проставляйте печать </w:t>
      </w:r>
      <w:r w:rsidR="005531ED">
        <w:rPr>
          <w:rStyle w:val="ab"/>
        </w:rPr>
        <w:t>организации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65B7E0" w15:done="0"/>
  <w15:commentEx w15:paraId="60D9A277" w15:done="0"/>
  <w15:commentEx w15:paraId="4E8125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65011B" w16cex:dateUtc="2023-07-21T10:05:00Z"/>
  <w16cex:commentExtensible w16cex:durableId="286500D7" w16cex:dateUtc="2023-07-21T10:04:00Z"/>
  <w16cex:commentExtensible w16cex:durableId="28650122" w16cex:dateUtc="2023-07-21T10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65B7E0" w16cid:durableId="2865011B"/>
  <w16cid:commentId w16cid:paraId="60D9A277" w16cid:durableId="286500D7"/>
  <w16cid:commentId w16cid:paraId="4E812506" w16cid:durableId="286501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456E2" w14:textId="77777777" w:rsidR="00954BA7" w:rsidRDefault="00954BA7" w:rsidP="00944DA6">
      <w:r>
        <w:separator/>
      </w:r>
    </w:p>
  </w:endnote>
  <w:endnote w:type="continuationSeparator" w:id="0">
    <w:p w14:paraId="528075F8" w14:textId="77777777" w:rsidR="00954BA7" w:rsidRDefault="00954BA7" w:rsidP="00944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D2A4" w14:textId="77777777" w:rsidR="00954BA7" w:rsidRDefault="00954BA7" w:rsidP="00944DA6">
      <w:r>
        <w:separator/>
      </w:r>
    </w:p>
  </w:footnote>
  <w:footnote w:type="continuationSeparator" w:id="0">
    <w:p w14:paraId="7E12355B" w14:textId="77777777" w:rsidR="00954BA7" w:rsidRDefault="00954BA7" w:rsidP="00944DA6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vgenii Kushkov">
    <w15:presenceInfo w15:providerId="AD" w15:userId="S::eugenekushkov@yandex-team.ru::340188ca-f814-4597-94da-0155809ace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A6"/>
    <w:rsid w:val="00091448"/>
    <w:rsid w:val="000B01DE"/>
    <w:rsid w:val="000F55D1"/>
    <w:rsid w:val="00115896"/>
    <w:rsid w:val="00180FA7"/>
    <w:rsid w:val="001F6546"/>
    <w:rsid w:val="00231059"/>
    <w:rsid w:val="0028053A"/>
    <w:rsid w:val="00312906"/>
    <w:rsid w:val="003C0824"/>
    <w:rsid w:val="003F4857"/>
    <w:rsid w:val="0042150D"/>
    <w:rsid w:val="004C41AF"/>
    <w:rsid w:val="004F1C68"/>
    <w:rsid w:val="005531ED"/>
    <w:rsid w:val="00560698"/>
    <w:rsid w:val="005C55D1"/>
    <w:rsid w:val="005E2FEA"/>
    <w:rsid w:val="005E7B4C"/>
    <w:rsid w:val="00611FB7"/>
    <w:rsid w:val="00677408"/>
    <w:rsid w:val="00682267"/>
    <w:rsid w:val="006B34DF"/>
    <w:rsid w:val="007B549D"/>
    <w:rsid w:val="007D1521"/>
    <w:rsid w:val="007E13F1"/>
    <w:rsid w:val="007E446C"/>
    <w:rsid w:val="008B4A4B"/>
    <w:rsid w:val="00944DA6"/>
    <w:rsid w:val="00954BA7"/>
    <w:rsid w:val="009D643B"/>
    <w:rsid w:val="00A035FA"/>
    <w:rsid w:val="00A85AFB"/>
    <w:rsid w:val="00AA02C9"/>
    <w:rsid w:val="00B221FE"/>
    <w:rsid w:val="00B33A26"/>
    <w:rsid w:val="00B81600"/>
    <w:rsid w:val="00C57335"/>
    <w:rsid w:val="00C9381A"/>
    <w:rsid w:val="00D54FF2"/>
    <w:rsid w:val="00D61F60"/>
    <w:rsid w:val="00DD074C"/>
    <w:rsid w:val="00E36FD6"/>
    <w:rsid w:val="00E51C5B"/>
    <w:rsid w:val="00E768D7"/>
    <w:rsid w:val="00E91715"/>
    <w:rsid w:val="00E922A9"/>
    <w:rsid w:val="00EA54D2"/>
    <w:rsid w:val="00F41793"/>
    <w:rsid w:val="00FD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91F844"/>
  <w15:chartTrackingRefBased/>
  <w15:docId w15:val="{3DCF3C69-1026-F645-A024-44EB58445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521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4DA6"/>
    <w:rPr>
      <w:color w:val="808080"/>
    </w:rPr>
  </w:style>
  <w:style w:type="paragraph" w:styleId="a4">
    <w:name w:val="List Paragraph"/>
    <w:aliases w:val="Абзац маркированнный,Bullet Number,Нумерованый список,List Paragraph1,Bullet List,FooterText,numbered,lp1,Маркер,название,Обычный список,СпБезКС,RDTEX. Абзац списка,1,UL,Содержание. 2 уровень,Paragraphe de liste1,Table-Normal,Предусловия"/>
    <w:basedOn w:val="a"/>
    <w:link w:val="a5"/>
    <w:uiPriority w:val="34"/>
    <w:qFormat/>
    <w:rsid w:val="00944D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944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Абзац маркированнный Знак,Bullet Number Знак,Нумерованый список Знак,List Paragraph1 Знак,Bullet List Знак,FooterText Знак,numbered Знак,lp1 Знак,Маркер Знак,название Знак,Обычный список Знак,СпБезКС Знак,RDTEX. Абзац списка Знак"/>
    <w:link w:val="a4"/>
    <w:uiPriority w:val="34"/>
    <w:locked/>
    <w:rsid w:val="00944DA6"/>
    <w:rPr>
      <w:sz w:val="22"/>
      <w:szCs w:val="22"/>
    </w:rPr>
  </w:style>
  <w:style w:type="paragraph" w:styleId="a7">
    <w:name w:val="Body Text"/>
    <w:basedOn w:val="a"/>
    <w:link w:val="a8"/>
    <w:qFormat/>
    <w:rsid w:val="00180FA7"/>
    <w:pPr>
      <w:widowControl w:val="0"/>
      <w:spacing w:after="140" w:line="288" w:lineRule="auto"/>
    </w:pPr>
    <w:rPr>
      <w:rFonts w:ascii="Liberation Serif" w:eastAsia="Arial Unicode MS" w:hAnsi="Liberation Serif" w:cs="Arial Unicode MS"/>
      <w:color w:val="00000A"/>
      <w:lang w:eastAsia="zh-CN" w:bidi="hi-IN"/>
    </w:rPr>
  </w:style>
  <w:style w:type="character" w:customStyle="1" w:styleId="a8">
    <w:name w:val="Основной текст Знак"/>
    <w:basedOn w:val="a0"/>
    <w:link w:val="a7"/>
    <w:rsid w:val="00180FA7"/>
    <w:rPr>
      <w:rFonts w:ascii="Liberation Serif" w:eastAsia="Arial Unicode MS" w:hAnsi="Liberation Serif" w:cs="Arial Unicode MS"/>
      <w:color w:val="00000A"/>
      <w:lang w:eastAsia="zh-CN" w:bidi="hi-IN"/>
    </w:rPr>
  </w:style>
  <w:style w:type="character" w:styleId="a9">
    <w:name w:val="Hyperlink"/>
    <w:basedOn w:val="a0"/>
    <w:uiPriority w:val="99"/>
    <w:unhideWhenUsed/>
    <w:rsid w:val="00A85AF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85AFB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5E7B4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E7B4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E7B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E7B4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E7B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cloud.yandex.ru/docs/vpc/pric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yandex.ru/legal/cloud_terms_ddo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C455A41-FFE3-CC4A-9A11-860692D6E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Evgenii Kushkov</dc:creator>
  <cp:keywords/>
  <dc:description/>
  <cp:lastModifiedBy>Evgenii Kushkov</cp:lastModifiedBy>
  <cp:revision>42</cp:revision>
  <dcterms:created xsi:type="dcterms:W3CDTF">2023-01-16T08:02:00Z</dcterms:created>
  <dcterms:modified xsi:type="dcterms:W3CDTF">2023-07-21T10:06:00Z</dcterms:modified>
</cp:coreProperties>
</file>